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5C3" w:rsidRDefault="00BE6AD3">
      <w:r>
        <w:t xml:space="preserve">IZVJEŠTAJ O RADU </w:t>
      </w:r>
      <w:r w:rsidR="009F6D07">
        <w:t>DDICDP VARAŽDIN U 2019</w:t>
      </w:r>
      <w:r w:rsidR="00203BA9">
        <w:t>. GODINI</w:t>
      </w:r>
    </w:p>
    <w:p w:rsidR="00BE6AD3" w:rsidRDefault="00BE6AD3" w:rsidP="00BE6AD3">
      <w:pPr>
        <w:jc w:val="both"/>
      </w:pPr>
    </w:p>
    <w:p w:rsidR="003812B8" w:rsidRDefault="009F6D07" w:rsidP="00BE6AD3">
      <w:pPr>
        <w:jc w:val="both"/>
      </w:pPr>
      <w:r>
        <w:t>Za DDICDP Varaždin je 2019. godina bila vrlo uspješna, prije svega zbog toga što</w:t>
      </w:r>
      <w:r w:rsidR="00203BA9">
        <w:t xml:space="preserve"> su nastavlj</w:t>
      </w:r>
      <w:r>
        <w:t>eni programi i projekti kojima je osiguran</w:t>
      </w:r>
      <w:r w:rsidR="00203BA9">
        <w:t xml:space="preserve"> niz izvaninstitucionalnih socijalnih usluga osobama s invalid</w:t>
      </w:r>
      <w:r>
        <w:t>itetom, a započeli su i značajni</w:t>
      </w:r>
      <w:r w:rsidR="00435C00">
        <w:t xml:space="preserve"> novi projekti. </w:t>
      </w:r>
      <w:r w:rsidR="00435C00">
        <w:t xml:space="preserve">Uz 21 korisnika, koji uslugu ostvaruju kroz ESF projekt  Društva „Osobna asistencija, dobitna kombinacija“, </w:t>
      </w:r>
      <w:r>
        <w:t xml:space="preserve">kroz partnerstvo s Bedemom ljubavi Varaždin na projektu „Bedem ljubavi za OSI“, financiranom iz ESF-a,  osigurana je usluga osobnih asistenata za novih 11 korisnika. Projekt je počeo </w:t>
      </w:r>
      <w:r w:rsidR="00203BA9">
        <w:t xml:space="preserve"> 1.</w:t>
      </w:r>
      <w:r>
        <w:t xml:space="preserve"> lipnja, trajat će 24 mjeseca, a vrijedan je ukupno više od milijun i pol kuna</w:t>
      </w:r>
      <w:r w:rsidR="003812B8">
        <w:t>.</w:t>
      </w:r>
      <w:r w:rsidR="00435C00">
        <w:t xml:space="preserve"> </w:t>
      </w:r>
    </w:p>
    <w:p w:rsidR="003812B8" w:rsidRDefault="009F6D07" w:rsidP="00BE6AD3">
      <w:pPr>
        <w:jc w:val="both"/>
      </w:pPr>
      <w:r>
        <w:t xml:space="preserve">U 2019. je nastavljen ciklus trogodišnjih programa MDOMSP RH na osiguravanju usluge osobne asistencije za 7 korisnika, koji tu uslugu imaju već niz godina, a izuzetno je značajno što je od 2019. godine ova usluga za osobe s </w:t>
      </w:r>
      <w:proofErr w:type="spellStart"/>
      <w:r>
        <w:t>Barthelovim</w:t>
      </w:r>
      <w:proofErr w:type="spellEnd"/>
      <w:r>
        <w:t xml:space="preserve"> indeksom 0 omogućena u trajanju od 8 sati dnevno tako da u udruzi sada imamo dvoje korisnika čiji su OA zaposleni na puno radno vrijeme. </w:t>
      </w:r>
      <w:r w:rsidR="006B2731">
        <w:t xml:space="preserve"> </w:t>
      </w:r>
      <w:r>
        <w:t>Svake godine za ovaj program Ministarstvo osigurava udruzi oko 473.000 kuna</w:t>
      </w:r>
      <w:r w:rsidR="003812B8">
        <w:t>.</w:t>
      </w:r>
    </w:p>
    <w:p w:rsidR="003812B8" w:rsidRDefault="003812B8" w:rsidP="00BE6AD3">
      <w:pPr>
        <w:jc w:val="both"/>
      </w:pPr>
    </w:p>
    <w:p w:rsidR="00347386" w:rsidRDefault="003812B8" w:rsidP="00BE6AD3">
      <w:pPr>
        <w:jc w:val="both"/>
      </w:pPr>
      <w:r>
        <w:t>Ministarstvo za demografiju, obit</w:t>
      </w:r>
      <w:r w:rsidR="006B2731">
        <w:t xml:space="preserve">elj, mlade i socijalnu politiku  financira i </w:t>
      </w:r>
      <w:r>
        <w:t xml:space="preserve">Program „Rastimo zajedno – ostanimo jedno“ </w:t>
      </w:r>
      <w:r w:rsidR="006B2731">
        <w:t>u sklopu kojeg se provode</w:t>
      </w:r>
      <w:r>
        <w:t xml:space="preserve"> </w:t>
      </w:r>
      <w:r w:rsidR="006B2731">
        <w:t xml:space="preserve">različite </w:t>
      </w:r>
      <w:r>
        <w:t>radionice</w:t>
      </w:r>
      <w:r w:rsidR="006B2731">
        <w:t>, često u suradnji sa srodnim udrugama i institucijama (Centar Tomislav Špoljar, udruge</w:t>
      </w:r>
      <w:r>
        <w:t xml:space="preserve"> </w:t>
      </w:r>
      <w:proofErr w:type="spellStart"/>
      <w:r>
        <w:t>Kokotiček</w:t>
      </w:r>
      <w:proofErr w:type="spellEnd"/>
      <w:r w:rsidR="009F6D07">
        <w:t xml:space="preserve"> i Bedem ljubavi), a u</w:t>
      </w:r>
      <w:r w:rsidR="006B2731">
        <w:t xml:space="preserve"> sklopu programa održavaju se i edukacije, </w:t>
      </w:r>
      <w:r w:rsidR="009F6D07">
        <w:t>izleti, druženja, susreti…</w:t>
      </w:r>
    </w:p>
    <w:p w:rsidR="002C527A" w:rsidRDefault="009F6D07" w:rsidP="009F6D07">
      <w:pPr>
        <w:jc w:val="both"/>
      </w:pPr>
      <w:r>
        <w:t>EU projekt</w:t>
      </w:r>
      <w:r w:rsidR="002C527A">
        <w:t xml:space="preserve"> pod nazivom</w:t>
      </w:r>
      <w:r w:rsidR="00347386">
        <w:t xml:space="preserve"> „Budi </w:t>
      </w:r>
      <w:proofErr w:type="spellStart"/>
      <w:r w:rsidR="00347386">
        <w:t>COOLturan</w:t>
      </w:r>
      <w:proofErr w:type="spellEnd"/>
      <w:r w:rsidR="00347386">
        <w:t xml:space="preserve"> i </w:t>
      </w:r>
      <w:proofErr w:type="spellStart"/>
      <w:r w:rsidR="00347386">
        <w:t>paARTicipiraj</w:t>
      </w:r>
      <w:proofErr w:type="spellEnd"/>
      <w:r w:rsidR="00CB6FC3">
        <w:t>“ je završen u kolovozu 2019. g</w:t>
      </w:r>
      <w:r>
        <w:t>odine i izuzetno smo zadovoljni postignutim rezultatima jer</w:t>
      </w:r>
      <w:r w:rsidR="002C527A">
        <w:t xml:space="preserve"> je uključio i aktivirao velik broj mladih članova</w:t>
      </w:r>
      <w:r w:rsidR="006570AC">
        <w:t xml:space="preserve">, a </w:t>
      </w:r>
      <w:r>
        <w:t>podsjećam da je sredstvima tog projekta nabavljen</w:t>
      </w:r>
      <w:r w:rsidR="002C527A">
        <w:t xml:space="preserve"> i novi kombi. </w:t>
      </w:r>
    </w:p>
    <w:p w:rsidR="00DC2094" w:rsidRDefault="009F6D07" w:rsidP="00BE6AD3">
      <w:pPr>
        <w:jc w:val="both"/>
      </w:pPr>
      <w:r>
        <w:t>I</w:t>
      </w:r>
      <w:r w:rsidR="00DC2094">
        <w:t>nstitucionalna podrška Nacionalne zaklade za razvoj civilnoga društva</w:t>
      </w:r>
      <w:r>
        <w:t>, zahvaljujući kojoj j</w:t>
      </w:r>
      <w:r w:rsidR="00DC2094">
        <w:t xml:space="preserve">e </w:t>
      </w:r>
      <w:r w:rsidR="00453B90">
        <w:t>bio</w:t>
      </w:r>
      <w:r>
        <w:t xml:space="preserve"> </w:t>
      </w:r>
      <w:r w:rsidR="00453B90">
        <w:t>osiguran</w:t>
      </w:r>
      <w:r w:rsidR="00DC2094">
        <w:t xml:space="preserve"> </w:t>
      </w:r>
      <w:r w:rsidR="00453B90">
        <w:t>trošak tzv. hladnog</w:t>
      </w:r>
      <w:r w:rsidR="00DC2094">
        <w:t xml:space="preserve"> pogon</w:t>
      </w:r>
      <w:r w:rsidR="00453B90">
        <w:t>a, s krajem 2019. godine je prestala jer su takva pravila Nacionalne zaklade, ali će se ove godine Društvo ponovno moći javiti na natječaj te je možda ostvariti za razdoblje od 2021. do 2023.</w:t>
      </w:r>
    </w:p>
    <w:p w:rsidR="00CB6FC3" w:rsidRDefault="00CB6FC3" w:rsidP="00CB6FC3">
      <w:pPr>
        <w:jc w:val="both"/>
      </w:pPr>
      <w:r>
        <w:t>P</w:t>
      </w:r>
      <w:r>
        <w:t>rojekt poludnevnog borav</w:t>
      </w:r>
      <w:r>
        <w:t>k</w:t>
      </w:r>
      <w:r>
        <w:t>a DDICDP Varaždin</w:t>
      </w:r>
      <w:r>
        <w:t xml:space="preserve"> je </w:t>
      </w:r>
      <w:r>
        <w:t xml:space="preserve">preuzelo </w:t>
      </w:r>
      <w:r>
        <w:t xml:space="preserve">u kolovozu </w:t>
      </w:r>
      <w:r>
        <w:t>te su se</w:t>
      </w:r>
      <w:r>
        <w:t xml:space="preserve"> do 31.12.2019.</w:t>
      </w:r>
      <w:r w:rsidRPr="00B85EF4">
        <w:t xml:space="preserve"> </w:t>
      </w:r>
      <w:r>
        <w:t xml:space="preserve">provodile su se različite radionice, organizirale predstave, izleti i </w:t>
      </w:r>
      <w:r>
        <w:t xml:space="preserve">druženja dok je kroz projekt </w:t>
      </w:r>
      <w:r>
        <w:t>„Aktivni i neovisni“</w:t>
      </w:r>
      <w:r>
        <w:t>,</w:t>
      </w:r>
      <w:r>
        <w:t xml:space="preserve"> kojeg je financirala Varaždinska županija</w:t>
      </w:r>
      <w:r>
        <w:t>, osiguran dio troška kombi prijevoza i druženja.</w:t>
      </w:r>
    </w:p>
    <w:p w:rsidR="00CB6FC3" w:rsidRDefault="00CB6FC3" w:rsidP="00CB6FC3">
      <w:pPr>
        <w:jc w:val="both"/>
      </w:pPr>
      <w:r>
        <w:t>„Stabilnost i daljn</w:t>
      </w:r>
      <w:r>
        <w:t>j</w:t>
      </w:r>
      <w:r>
        <w:t>i razvoj usluga DDICDP Varaždin“</w:t>
      </w:r>
      <w:r>
        <w:t xml:space="preserve"> je</w:t>
      </w:r>
      <w:r>
        <w:t xml:space="preserve"> projekt koj</w:t>
      </w:r>
      <w:r>
        <w:t>eg je financirao Grad Varaždin kako bi se osigurala sredstva za radionice, izlete, druženja i niz drugih aktivnosti tijekom cijele godine.</w:t>
      </w:r>
    </w:p>
    <w:p w:rsidR="00CB6FC3" w:rsidRDefault="00CB6FC3" w:rsidP="00CB6FC3">
      <w:pPr>
        <w:jc w:val="both"/>
      </w:pPr>
      <w:r>
        <w:t>Kroz projekt tzv. javnih radova</w:t>
      </w:r>
      <w:r>
        <w:t xml:space="preserve"> u suradnji s HZZ-om Varaždin zaposleno je</w:t>
      </w:r>
      <w:r>
        <w:t xml:space="preserve"> tijekom 6 mjeseci </w:t>
      </w:r>
      <w:r>
        <w:t>)od 1.5. do 31. 10.) ukupno pet</w:t>
      </w:r>
      <w:r>
        <w:t xml:space="preserve"> osoba s invaliditetom</w:t>
      </w:r>
      <w:r>
        <w:t xml:space="preserve"> koje su se uključivale u sve aktivnosti kao pomoć članovima u učenju vještina svakodnevnog življenja i aktivnosti na održavanju zdravlja.</w:t>
      </w:r>
    </w:p>
    <w:p w:rsidR="00D95F36" w:rsidRPr="00CB6FC3" w:rsidRDefault="00CB6FC3" w:rsidP="00CB6FC3">
      <w:pPr>
        <w:jc w:val="both"/>
      </w:pPr>
      <w:r w:rsidRPr="00CB6FC3">
        <w:t>Ni u 2019. godini nije izostala manifestacija</w:t>
      </w:r>
      <w:r w:rsidR="002C527A" w:rsidRPr="00CB6FC3">
        <w:t xml:space="preserve"> uz Dane otvorenih vrata</w:t>
      </w:r>
      <w:r w:rsidRPr="00CB6FC3">
        <w:t xml:space="preserve"> i Dane otvorenih vrata EU fondova</w:t>
      </w:r>
      <w:r>
        <w:t>,</w:t>
      </w:r>
      <w:r w:rsidRPr="00CB6FC3">
        <w:t xml:space="preserve"> </w:t>
      </w:r>
      <w:r w:rsidR="002C527A" w:rsidRPr="00CB6FC3">
        <w:t>obil</w:t>
      </w:r>
      <w:r>
        <w:t>ježavanje Međunarodnog dana OSI</w:t>
      </w:r>
      <w:r w:rsidR="002C527A" w:rsidRPr="00CB6FC3">
        <w:t xml:space="preserve"> </w:t>
      </w:r>
      <w:r w:rsidR="005257A8" w:rsidRPr="00CB6FC3">
        <w:t xml:space="preserve"> </w:t>
      </w:r>
      <w:r w:rsidRPr="00CB6FC3">
        <w:t xml:space="preserve">3. </w:t>
      </w:r>
      <w:r>
        <w:t>p</w:t>
      </w:r>
      <w:r w:rsidRPr="00CB6FC3">
        <w:t xml:space="preserve">rosinca </w:t>
      </w:r>
      <w:r w:rsidR="005257A8" w:rsidRPr="00CB6FC3">
        <w:t xml:space="preserve">u </w:t>
      </w:r>
      <w:r w:rsidR="00DF42D1" w:rsidRPr="00CB6FC3">
        <w:t xml:space="preserve">sportskoj dvorani u </w:t>
      </w:r>
      <w:proofErr w:type="spellStart"/>
      <w:r w:rsidR="00DF42D1" w:rsidRPr="00CB6FC3">
        <w:t>Graberju</w:t>
      </w:r>
      <w:proofErr w:type="spellEnd"/>
      <w:r>
        <w:t xml:space="preserve">, </w:t>
      </w:r>
      <w:r w:rsidR="00D94337">
        <w:t xml:space="preserve">podjela božićnih darova najmlađim članovima, </w:t>
      </w:r>
      <w:r>
        <w:t>kao i tradicionalni božićni susret na „</w:t>
      </w:r>
      <w:proofErr w:type="spellStart"/>
      <w:r>
        <w:t>štefanje</w:t>
      </w:r>
      <w:proofErr w:type="spellEnd"/>
      <w:r>
        <w:t>“ nakon zajedničke svete mise u katedrali.</w:t>
      </w:r>
    </w:p>
    <w:p w:rsidR="00A141EA" w:rsidRDefault="00DC2094" w:rsidP="00BE6AD3">
      <w:pPr>
        <w:jc w:val="both"/>
      </w:pPr>
      <w:r>
        <w:t>U ovom izvještaju ne smijemo izostaviti rad Novinarsko literarne grupe</w:t>
      </w:r>
      <w:r w:rsidR="00A141EA">
        <w:t xml:space="preserve"> Jasminka </w:t>
      </w:r>
      <w:proofErr w:type="spellStart"/>
      <w:r w:rsidR="00A141EA">
        <w:t>Matoković</w:t>
      </w:r>
      <w:proofErr w:type="spellEnd"/>
      <w:r w:rsidR="00A141EA">
        <w:t xml:space="preserve"> Jaca</w:t>
      </w:r>
      <w:r w:rsidR="00D94337">
        <w:t xml:space="preserve"> koja je i tijekom 2019</w:t>
      </w:r>
      <w:r>
        <w:t>. godine sudjelovala</w:t>
      </w:r>
      <w:r w:rsidR="00D94337">
        <w:t xml:space="preserve"> u nizu programa</w:t>
      </w:r>
      <w:r w:rsidR="007610CB">
        <w:t>,</w:t>
      </w:r>
      <w:r w:rsidR="00D94337">
        <w:t xml:space="preserve"> od kojih su najvažniji</w:t>
      </w:r>
      <w:r w:rsidR="00A141EA">
        <w:t xml:space="preserve"> Festiva</w:t>
      </w:r>
      <w:r w:rsidR="00D94337">
        <w:t xml:space="preserve">l jednakih mogućnosti u Zagrebu, program </w:t>
      </w:r>
      <w:r w:rsidR="00D94337">
        <w:t>Jasminki s ljubavlju</w:t>
      </w:r>
      <w:r w:rsidR="00D94337">
        <w:t xml:space="preserve"> na </w:t>
      </w:r>
      <w:proofErr w:type="spellStart"/>
      <w:r w:rsidR="00D94337">
        <w:t>Stančićevom</w:t>
      </w:r>
      <w:proofErr w:type="spellEnd"/>
      <w:r w:rsidR="00D94337">
        <w:t xml:space="preserve"> trgu</w:t>
      </w:r>
      <w:r w:rsidR="00D94337">
        <w:t xml:space="preserve"> </w:t>
      </w:r>
      <w:r w:rsidR="00D94337">
        <w:t>i</w:t>
      </w:r>
      <w:r w:rsidR="00A141EA">
        <w:t xml:space="preserve"> </w:t>
      </w:r>
      <w:r w:rsidR="00D94337">
        <w:t xml:space="preserve">prigodni nastup u </w:t>
      </w:r>
      <w:r w:rsidR="00A141EA">
        <w:t>Gradskoj knji</w:t>
      </w:r>
      <w:r w:rsidR="00D94337">
        <w:t>žnici uz Međunarodni dan OSI</w:t>
      </w:r>
      <w:r w:rsidR="00A141EA">
        <w:t>.</w:t>
      </w:r>
    </w:p>
    <w:p w:rsidR="007610CB" w:rsidRDefault="00DC2094" w:rsidP="00785858">
      <w:pPr>
        <w:jc w:val="both"/>
      </w:pPr>
      <w:r>
        <w:t>T</w:t>
      </w:r>
      <w:r w:rsidR="00D94337">
        <w:t>reba napomenuti kako se i u 2019</w:t>
      </w:r>
      <w:r>
        <w:t xml:space="preserve">. godini udruga </w:t>
      </w:r>
      <w:r w:rsidR="00D94337">
        <w:t xml:space="preserve">uspješno </w:t>
      </w:r>
      <w:r w:rsidR="00D94337">
        <w:t>predstavila</w:t>
      </w:r>
      <w:r w:rsidR="00D94337">
        <w:t xml:space="preserve"> </w:t>
      </w:r>
      <w:r w:rsidR="00D94337">
        <w:t xml:space="preserve">sa štandom </w:t>
      </w:r>
      <w:r>
        <w:t>na</w:t>
      </w:r>
      <w:r w:rsidR="00A141EA">
        <w:t xml:space="preserve"> </w:t>
      </w:r>
      <w:proofErr w:type="spellStart"/>
      <w:r w:rsidR="00A141EA">
        <w:t>Špancirfestu</w:t>
      </w:r>
      <w:proofErr w:type="spellEnd"/>
      <w:r w:rsidR="00785858">
        <w:t xml:space="preserve"> gdje je prezentiran dio stvaralaštva s kreativnih radionica članova. </w:t>
      </w:r>
    </w:p>
    <w:p w:rsidR="00785858" w:rsidRDefault="007610CB" w:rsidP="00785858">
      <w:pPr>
        <w:jc w:val="both"/>
      </w:pPr>
      <w:r>
        <w:t xml:space="preserve">Ističemo i ostvarenu vrlo dobru suradnja s Pastoralom za osobe s invaliditetom  Varaždinske biskupije i povjerenikom vlč. Leonardom </w:t>
      </w:r>
      <w:proofErr w:type="spellStart"/>
      <w:r>
        <w:t>Šardijem</w:t>
      </w:r>
      <w:proofErr w:type="spellEnd"/>
      <w:r>
        <w:t xml:space="preserve"> jer smo tijekom prošle godine ostvarili nekoliko zajedničkih aktivnosti koje su članovi veoma dobro prihvatili.</w:t>
      </w:r>
    </w:p>
    <w:p w:rsidR="007610CB" w:rsidRDefault="007610CB" w:rsidP="00435C00">
      <w:pPr>
        <w:jc w:val="both"/>
      </w:pPr>
      <w:r>
        <w:t>U 2019. nije nedostajalo niti sportsko-rekreativnih sadržaja. T</w:t>
      </w:r>
      <w:r w:rsidR="00785858">
        <w:t>rad</w:t>
      </w:r>
      <w:r>
        <w:t>icionalni</w:t>
      </w:r>
      <w:r w:rsidR="00785858">
        <w:t xml:space="preserve"> turnir u </w:t>
      </w:r>
      <w:proofErr w:type="spellStart"/>
      <w:r w:rsidR="00785858">
        <w:t>beli</w:t>
      </w:r>
      <w:proofErr w:type="spellEnd"/>
      <w:r w:rsidR="00785858">
        <w:t xml:space="preserve"> </w:t>
      </w:r>
      <w:r w:rsidR="00785858">
        <w:t xml:space="preserve"> Dragan </w:t>
      </w:r>
      <w:proofErr w:type="spellStart"/>
      <w:r w:rsidR="00785858">
        <w:t>Radmanović</w:t>
      </w:r>
      <w:proofErr w:type="spellEnd"/>
      <w:r w:rsidR="00785858">
        <w:t xml:space="preserve"> održan je u ožujku, a slijedio je i niz sportskih natjecanja na ko</w:t>
      </w:r>
      <w:r>
        <w:t>jima su članovi udruge</w:t>
      </w:r>
      <w:r w:rsidR="00785858">
        <w:t xml:space="preserve"> bili vrlo uspješni te su, uz ostalo, </w:t>
      </w:r>
      <w:r w:rsidR="00785858">
        <w:t xml:space="preserve"> na spo</w:t>
      </w:r>
      <w:r w:rsidR="00785858">
        <w:t>rtskoj re</w:t>
      </w:r>
      <w:r>
        <w:t>kreaciji u Međimurju  zauzeli</w:t>
      </w:r>
      <w:r w:rsidR="00785858">
        <w:t xml:space="preserve"> </w:t>
      </w:r>
      <w:r w:rsidR="00785858">
        <w:t xml:space="preserve">1. </w:t>
      </w:r>
      <w:r w:rsidR="00435C00">
        <w:t>m</w:t>
      </w:r>
      <w:r w:rsidR="00785858">
        <w:t>jesto</w:t>
      </w:r>
      <w:r w:rsidR="00435C00">
        <w:t>, a istaknuli su se i na državnim prvenstvima gdje su zapaženi</w:t>
      </w:r>
      <w:r>
        <w:t xml:space="preserve"> rezultati boć</w:t>
      </w:r>
      <w:r w:rsidR="00785858">
        <w:t>ara u invalidskim kolicima, ekipe ženskog pikado klu</w:t>
      </w:r>
      <w:r>
        <w:t>ba, kuglača u visećoj kuglani…</w:t>
      </w:r>
    </w:p>
    <w:p w:rsidR="00785858" w:rsidRDefault="007610CB" w:rsidP="00435C00">
      <w:pPr>
        <w:jc w:val="both"/>
      </w:pPr>
      <w:r>
        <w:lastRenderedPageBreak/>
        <w:t>Pred</w:t>
      </w:r>
      <w:r w:rsidR="00435C00">
        <w:t xml:space="preserve">a kraj </w:t>
      </w:r>
      <w:r>
        <w:t xml:space="preserve">ovog izvještaja </w:t>
      </w:r>
      <w:r w:rsidR="00435C00">
        <w:t>posebno radosno najavljujem skoro otvorenje obnovljenih</w:t>
      </w:r>
      <w:r w:rsidR="00785858">
        <w:t xml:space="preserve"> novih prostorija društva u Stepinčevoj </w:t>
      </w:r>
      <w:r w:rsidR="00435C00">
        <w:t>ulici .</w:t>
      </w:r>
    </w:p>
    <w:p w:rsidR="00785858" w:rsidRDefault="00785858" w:rsidP="00785858">
      <w:pPr>
        <w:jc w:val="both"/>
      </w:pPr>
      <w:r>
        <w:t>Zahvaljujem svim članovim</w:t>
      </w:r>
      <w:r w:rsidR="00435C00">
        <w:t>a Upravnog i Nadzornog odbora na velikom doprinosu djelovanju</w:t>
      </w:r>
      <w:r>
        <w:t xml:space="preserve"> Društva</w:t>
      </w:r>
      <w:r w:rsidR="00435C00">
        <w:t>, a p</w:t>
      </w:r>
      <w:r>
        <w:t xml:space="preserve">osebno </w:t>
      </w:r>
      <w:r>
        <w:t xml:space="preserve">ovom prilikom </w:t>
      </w:r>
      <w:r w:rsidR="00435C00">
        <w:t>moram</w:t>
      </w:r>
      <w:r>
        <w:t xml:space="preserve"> zahvaliti medijima  koji su nas odlično pratili i doprinosili </w:t>
      </w:r>
      <w:r>
        <w:t>prepoznatljivosti</w:t>
      </w:r>
      <w:r>
        <w:t xml:space="preserve"> našeg Društva</w:t>
      </w:r>
      <w:r>
        <w:t xml:space="preserve"> i senzibilizaciji javnosti za potrebe i probleme osoba s invaliditetom.</w:t>
      </w:r>
    </w:p>
    <w:p w:rsidR="00785858" w:rsidRDefault="00435C00" w:rsidP="00435C00">
      <w:pPr>
        <w:jc w:val="both"/>
      </w:pPr>
      <w:r>
        <w:t>Zahvalu upućujemo i svim sponzorima i</w:t>
      </w:r>
      <w:r w:rsidR="00785858">
        <w:t xml:space="preserve"> donatorima Društva koji su se na bilo koji n</w:t>
      </w:r>
      <w:r>
        <w:t>ačin uključili u aktivnosti i dali doprinos</w:t>
      </w:r>
      <w:r w:rsidR="00785858">
        <w:t xml:space="preserve"> kvalitetnijem djelovanju Društva</w:t>
      </w:r>
      <w:r>
        <w:t>.</w:t>
      </w:r>
    </w:p>
    <w:p w:rsidR="00FD52AF" w:rsidRDefault="00FD52AF" w:rsidP="00435C00">
      <w:pPr>
        <w:jc w:val="both"/>
      </w:pPr>
      <w:r>
        <w:t>P</w:t>
      </w:r>
      <w:r w:rsidR="00CB481D">
        <w:t>osebno p</w:t>
      </w:r>
      <w:r>
        <w:t xml:space="preserve">ohvaljujem i rad zaposlenika udruge, voditelja projekata i </w:t>
      </w:r>
      <w:r w:rsidR="00CB481D">
        <w:t>sve druge</w:t>
      </w:r>
      <w:r>
        <w:t xml:space="preserve"> koji su svoj posao obavljali savjesno, odgovorno, ali i s puno empatije i entuzi</w:t>
      </w:r>
      <w:r w:rsidR="00CB481D">
        <w:t>jazma što ih izdvaja kao izuzetno</w:t>
      </w:r>
      <w:r>
        <w:t xml:space="preserve"> vrijedne i važne za </w:t>
      </w:r>
      <w:r w:rsidR="00CB481D">
        <w:t xml:space="preserve">rad </w:t>
      </w:r>
      <w:r>
        <w:t>naš</w:t>
      </w:r>
      <w:r w:rsidR="00CB481D">
        <w:t>e udruge</w:t>
      </w:r>
      <w:bookmarkStart w:id="0" w:name="_GoBack"/>
      <w:bookmarkEnd w:id="0"/>
      <w:r>
        <w:t>.</w:t>
      </w:r>
    </w:p>
    <w:p w:rsidR="00785858" w:rsidRDefault="00785858" w:rsidP="00435C00">
      <w:pPr>
        <w:jc w:val="both"/>
      </w:pPr>
      <w:r>
        <w:t>Mislim da smo svi zajedno velikim zalaganjem,</w:t>
      </w:r>
      <w:r w:rsidR="00435C00">
        <w:t xml:space="preserve"> </w:t>
      </w:r>
      <w:r>
        <w:t>entuzijazmom i izdvajanjem svoga slob</w:t>
      </w:r>
      <w:r w:rsidR="00435C00">
        <w:t xml:space="preserve">odnog vremena doprinijeli vrijednim rezultatima u 2019. godini, a čime </w:t>
      </w:r>
      <w:r>
        <w:t xml:space="preserve"> smo si postavili visoku ljestvicu za 2020. godinu.</w:t>
      </w:r>
    </w:p>
    <w:p w:rsidR="00916DF3" w:rsidRDefault="00916DF3" w:rsidP="00BE6AD3">
      <w:pPr>
        <w:jc w:val="both"/>
      </w:pPr>
      <w:r>
        <w:t>Na kraju, još jednom zahvaljujem svima koji su doprinijeli uspješnom radu udruge u prošlo</w:t>
      </w:r>
      <w:r w:rsidR="00435C00">
        <w:t>j godini te se nadam da će  2020</w:t>
      </w:r>
      <w:r>
        <w:t>. godina biti još uspješnija u ostvarivanju aktivnosti usmjerenih poboljšanju položaja i života OSI u Varaždinskoj županiji i šire.</w:t>
      </w:r>
    </w:p>
    <w:p w:rsidR="00916DF3" w:rsidRDefault="00916DF3" w:rsidP="00BE6AD3">
      <w:pPr>
        <w:jc w:val="both"/>
      </w:pPr>
    </w:p>
    <w:p w:rsidR="00916DF3" w:rsidRDefault="00785858" w:rsidP="00BE6AD3">
      <w:pPr>
        <w:jc w:val="both"/>
      </w:pPr>
      <w:r>
        <w:t>Varaždin, 27.2.2020</w:t>
      </w:r>
      <w:r w:rsidR="00916DF3">
        <w:t>.</w:t>
      </w:r>
      <w:r w:rsidR="00916DF3">
        <w:tab/>
      </w:r>
      <w:r w:rsidR="00916DF3">
        <w:tab/>
      </w:r>
      <w:r w:rsidR="00916DF3">
        <w:tab/>
      </w:r>
      <w:r w:rsidR="00916DF3">
        <w:tab/>
      </w:r>
      <w:r w:rsidR="00916DF3">
        <w:tab/>
      </w:r>
      <w:r w:rsidR="00916DF3">
        <w:tab/>
      </w:r>
      <w:r w:rsidR="00916DF3">
        <w:tab/>
      </w:r>
      <w:r w:rsidR="00916DF3">
        <w:tab/>
        <w:t xml:space="preserve">Ivan </w:t>
      </w:r>
      <w:proofErr w:type="spellStart"/>
      <w:r w:rsidR="00916DF3">
        <w:t>Vujec</w:t>
      </w:r>
      <w:proofErr w:type="spellEnd"/>
      <w:r w:rsidR="00916DF3">
        <w:t xml:space="preserve">, </w:t>
      </w:r>
    </w:p>
    <w:p w:rsidR="00916DF3" w:rsidRDefault="00916DF3" w:rsidP="00BE6AD3">
      <w:pPr>
        <w:jc w:val="both"/>
      </w:pPr>
      <w:r>
        <w:tab/>
      </w:r>
      <w:r>
        <w:tab/>
      </w:r>
      <w:r>
        <w:tab/>
      </w:r>
      <w:r>
        <w:tab/>
      </w:r>
      <w:r>
        <w:tab/>
      </w:r>
      <w:r>
        <w:tab/>
      </w:r>
      <w:r>
        <w:tab/>
      </w:r>
      <w:r>
        <w:tab/>
      </w:r>
      <w:r>
        <w:tab/>
        <w:t>Predsjednik DDICDP Varaždin</w:t>
      </w:r>
    </w:p>
    <w:p w:rsidR="00A141EA" w:rsidRDefault="00A141EA" w:rsidP="00BE6AD3">
      <w:pPr>
        <w:jc w:val="both"/>
      </w:pPr>
    </w:p>
    <w:p w:rsidR="00A141EA" w:rsidRDefault="00A141EA" w:rsidP="00BE6AD3">
      <w:pPr>
        <w:jc w:val="both"/>
      </w:pPr>
    </w:p>
    <w:sectPr w:rsidR="00A141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AD3"/>
    <w:rsid w:val="00024982"/>
    <w:rsid w:val="001B1243"/>
    <w:rsid w:val="00203BA9"/>
    <w:rsid w:val="002C527A"/>
    <w:rsid w:val="00347386"/>
    <w:rsid w:val="003812B8"/>
    <w:rsid w:val="00435C00"/>
    <w:rsid w:val="00453B90"/>
    <w:rsid w:val="004B4336"/>
    <w:rsid w:val="005257A8"/>
    <w:rsid w:val="005A0DF7"/>
    <w:rsid w:val="006570AC"/>
    <w:rsid w:val="006B2731"/>
    <w:rsid w:val="007610CB"/>
    <w:rsid w:val="00785858"/>
    <w:rsid w:val="008A75C3"/>
    <w:rsid w:val="00916DF3"/>
    <w:rsid w:val="009F6D07"/>
    <w:rsid w:val="00A141EA"/>
    <w:rsid w:val="00BE6AD3"/>
    <w:rsid w:val="00CB481D"/>
    <w:rsid w:val="00CB6FC3"/>
    <w:rsid w:val="00D94337"/>
    <w:rsid w:val="00D95F36"/>
    <w:rsid w:val="00DC2094"/>
    <w:rsid w:val="00DE21E0"/>
    <w:rsid w:val="00DF42D1"/>
    <w:rsid w:val="00FD52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854</Words>
  <Characters>4872</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7</cp:revision>
  <dcterms:created xsi:type="dcterms:W3CDTF">2019-03-27T13:20:00Z</dcterms:created>
  <dcterms:modified xsi:type="dcterms:W3CDTF">2020-03-09T10:59:00Z</dcterms:modified>
</cp:coreProperties>
</file>